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0" w:rsidRPr="00DF5F98" w:rsidRDefault="000D2030" w:rsidP="000D2030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D457B5">
        <w:rPr>
          <w:rFonts w:ascii="Times New Roman" w:hAnsi="Times New Roman" w:cs="Times New Roman"/>
          <w:i/>
        </w:rPr>
        <w:t>4</w:t>
      </w:r>
      <w:r w:rsidRPr="00DF5F98">
        <w:rPr>
          <w:rFonts w:ascii="Times New Roman" w:hAnsi="Times New Roman" w:cs="Times New Roman"/>
          <w:i/>
        </w:rPr>
        <w:t xml:space="preserve"> </w:t>
      </w:r>
    </w:p>
    <w:p w:rsidR="000D2030" w:rsidRPr="00DF5F98" w:rsidRDefault="000D2030" w:rsidP="000D2030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 xml:space="preserve">do Regulaminu </w:t>
      </w:r>
      <w:r w:rsidR="009D2CDD" w:rsidRPr="009D2CDD">
        <w:rPr>
          <w:rFonts w:ascii="Times New Roman" w:hAnsi="Times New Roman" w:cs="Times New Roman"/>
          <w:i/>
        </w:rPr>
        <w:t>Historycznej</w:t>
      </w:r>
      <w:r w:rsidR="009D2CDD">
        <w:rPr>
          <w:rFonts w:ascii="Times New Roman" w:hAnsi="Times New Roman" w:cs="Times New Roman"/>
          <w:i/>
        </w:rPr>
        <w:t xml:space="preserve"> </w:t>
      </w:r>
      <w:r w:rsidRPr="00DF5F98">
        <w:rPr>
          <w:rFonts w:ascii="Times New Roman" w:hAnsi="Times New Roman" w:cs="Times New Roman"/>
          <w:i/>
        </w:rPr>
        <w:t xml:space="preserve">Gry Miejskiej </w:t>
      </w:r>
    </w:p>
    <w:p w:rsidR="000D2030" w:rsidRPr="00DF5F98" w:rsidRDefault="000D2030" w:rsidP="000D2030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 xml:space="preserve">z okazji 100-lecia Polskiego Czerwonego Krzyża </w:t>
      </w:r>
    </w:p>
    <w:p w:rsidR="000D2030" w:rsidRPr="00DF5F98" w:rsidRDefault="000D2030" w:rsidP="000D2030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>pt. „100 lat w jeden dzień</w:t>
      </w:r>
      <w:r w:rsidR="006D6157">
        <w:rPr>
          <w:rFonts w:ascii="Times New Roman" w:hAnsi="Times New Roman" w:cs="Times New Roman"/>
          <w:i/>
        </w:rPr>
        <w:t xml:space="preserve"> </w:t>
      </w:r>
      <w:r w:rsidRPr="00DF5F98">
        <w:rPr>
          <w:rFonts w:ascii="Times New Roman" w:hAnsi="Times New Roman" w:cs="Times New Roman"/>
          <w:i/>
        </w:rPr>
        <w:t xml:space="preserve">- </w:t>
      </w:r>
    </w:p>
    <w:p w:rsidR="000D2030" w:rsidRPr="00DF5F98" w:rsidRDefault="00457762" w:rsidP="000D2030">
      <w:pPr>
        <w:spacing w:after="0"/>
        <w:jc w:val="right"/>
        <w:rPr>
          <w:rFonts w:ascii="Times New Roman" w:hAnsi="Times New Roman" w:cs="Times New Roman"/>
          <w:i/>
        </w:rPr>
      </w:pPr>
      <w:r w:rsidRPr="00457762">
        <w:rPr>
          <w:rFonts w:ascii="Times New Roman" w:hAnsi="Times New Roman" w:cs="Times New Roman"/>
          <w:i/>
        </w:rPr>
        <w:t>śladami historii PCK w Krakowie</w:t>
      </w:r>
      <w:r w:rsidR="000D2030" w:rsidRPr="00DF5F98">
        <w:rPr>
          <w:rFonts w:ascii="Times New Roman" w:hAnsi="Times New Roman" w:cs="Times New Roman"/>
          <w:i/>
        </w:rPr>
        <w:t>”</w:t>
      </w:r>
    </w:p>
    <w:p w:rsidR="000D2030" w:rsidRDefault="000D2030" w:rsidP="000D2030"/>
    <w:p w:rsidR="000D2030" w:rsidRPr="00F14D74" w:rsidRDefault="000D2030" w:rsidP="000D20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PISEMNE OŚWIADCZENIE PEŁNOLETNICH UCZESTNIKÓW</w:t>
      </w:r>
    </w:p>
    <w:p w:rsidR="000D2030" w:rsidRPr="00F14D74" w:rsidRDefault="009D2CDD" w:rsidP="000D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CDD">
        <w:rPr>
          <w:rFonts w:ascii="Times New Roman" w:hAnsi="Times New Roman" w:cs="Times New Roman"/>
          <w:b/>
          <w:sz w:val="24"/>
          <w:szCs w:val="24"/>
        </w:rPr>
        <w:t>Historycznej</w:t>
      </w:r>
      <w:r w:rsidR="000D2030" w:rsidRPr="00F14D74">
        <w:rPr>
          <w:rFonts w:ascii="Times New Roman" w:hAnsi="Times New Roman" w:cs="Times New Roman"/>
          <w:b/>
          <w:sz w:val="24"/>
          <w:szCs w:val="24"/>
        </w:rPr>
        <w:t xml:space="preserve"> Gry Miejskiej</w:t>
      </w:r>
    </w:p>
    <w:p w:rsidR="000D2030" w:rsidRPr="00F14D74" w:rsidRDefault="000D2030" w:rsidP="000D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74">
        <w:rPr>
          <w:rFonts w:ascii="Times New Roman" w:hAnsi="Times New Roman" w:cs="Times New Roman"/>
          <w:b/>
          <w:sz w:val="24"/>
          <w:szCs w:val="24"/>
        </w:rPr>
        <w:t>pt. „100 lat w jeden dzień</w:t>
      </w:r>
      <w:r w:rsidR="006D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D74">
        <w:rPr>
          <w:rFonts w:ascii="Times New Roman" w:hAnsi="Times New Roman" w:cs="Times New Roman"/>
          <w:b/>
          <w:sz w:val="24"/>
          <w:szCs w:val="24"/>
        </w:rPr>
        <w:t>-</w:t>
      </w:r>
    </w:p>
    <w:p w:rsidR="000D2030" w:rsidRDefault="00457762" w:rsidP="000D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62">
        <w:rPr>
          <w:rFonts w:ascii="Times New Roman" w:hAnsi="Times New Roman" w:cs="Times New Roman"/>
          <w:b/>
          <w:sz w:val="24"/>
          <w:szCs w:val="24"/>
        </w:rPr>
        <w:t>śladami historii PCK w Krakowie</w:t>
      </w:r>
      <w:r w:rsidR="000D2030" w:rsidRPr="00F14D74">
        <w:rPr>
          <w:rFonts w:ascii="Times New Roman" w:hAnsi="Times New Roman" w:cs="Times New Roman"/>
          <w:b/>
          <w:sz w:val="24"/>
          <w:szCs w:val="24"/>
        </w:rPr>
        <w:t>”</w:t>
      </w:r>
    </w:p>
    <w:p w:rsidR="000D2030" w:rsidRDefault="000D2030" w:rsidP="000D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030" w:rsidRPr="00E04F9A" w:rsidRDefault="003C70D2" w:rsidP="000D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Prostokąt 1" o:spid="_x0000_s1026" style="position:absolute;left:0;text-align:left;margin-left:148.45pt;margin-top:6.9pt;width:229.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" fillcolor="window" strokecolor="windowText" strokeweight="1.5pt"/>
        </w:pict>
      </w:r>
    </w:p>
    <w:p w:rsidR="000D2030" w:rsidRDefault="000D2030" w:rsidP="000D2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F9A">
        <w:rPr>
          <w:rFonts w:ascii="Times New Roman" w:hAnsi="Times New Roman" w:cs="Times New Roman"/>
          <w:sz w:val="24"/>
          <w:szCs w:val="24"/>
        </w:rPr>
        <w:t xml:space="preserve">Ja niżej podpisana/ podpisany 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oświadczam, iż zapoznałam/ zapoznałem </w:t>
      </w:r>
      <w:r w:rsidR="006D6157">
        <w:rPr>
          <w:rFonts w:ascii="Times New Roman" w:hAnsi="Times New Roman" w:cs="Times New Roman"/>
          <w:sz w:val="24"/>
          <w:szCs w:val="24"/>
        </w:rPr>
        <w:t>się z</w:t>
      </w:r>
      <w:r>
        <w:rPr>
          <w:rFonts w:ascii="Times New Roman" w:hAnsi="Times New Roman" w:cs="Times New Roman"/>
          <w:sz w:val="24"/>
          <w:szCs w:val="24"/>
        </w:rPr>
        <w:t xml:space="preserve"> Regulaminem </w:t>
      </w:r>
      <w:r w:rsidR="0027557D" w:rsidRPr="0027557D">
        <w:rPr>
          <w:rFonts w:ascii="Times New Roman" w:hAnsi="Times New Roman" w:cs="Times New Roman"/>
          <w:sz w:val="24"/>
          <w:szCs w:val="24"/>
        </w:rPr>
        <w:t>Historycznej</w:t>
      </w:r>
      <w:r w:rsidRPr="00E04F9A">
        <w:rPr>
          <w:rFonts w:ascii="Times New Roman" w:hAnsi="Times New Roman" w:cs="Times New Roman"/>
          <w:sz w:val="24"/>
          <w:szCs w:val="24"/>
        </w:rPr>
        <w:t xml:space="preserve"> Gry Miejskiej pt. „100 lat w jeden dzień</w:t>
      </w:r>
      <w:r w:rsidR="006D6157">
        <w:rPr>
          <w:rFonts w:ascii="Times New Roman" w:hAnsi="Times New Roman" w:cs="Times New Roman"/>
          <w:sz w:val="24"/>
          <w:szCs w:val="24"/>
        </w:rPr>
        <w:t xml:space="preserve"> </w:t>
      </w:r>
      <w:r w:rsidRPr="00E04F9A">
        <w:rPr>
          <w:rFonts w:ascii="Times New Roman" w:hAnsi="Times New Roman" w:cs="Times New Roman"/>
          <w:sz w:val="24"/>
          <w:szCs w:val="24"/>
        </w:rPr>
        <w:t xml:space="preserve">- </w:t>
      </w:r>
      <w:r w:rsidR="00457762" w:rsidRPr="00457762">
        <w:rPr>
          <w:rFonts w:ascii="Times New Roman" w:hAnsi="Times New Roman" w:cs="Times New Roman"/>
          <w:sz w:val="24"/>
          <w:szCs w:val="24"/>
        </w:rPr>
        <w:t>śladami historii PCK w Krakowie</w:t>
      </w:r>
      <w:r w:rsidRPr="00E04F9A">
        <w:rPr>
          <w:rFonts w:ascii="Times New Roman" w:hAnsi="Times New Roman" w:cs="Times New Roman"/>
          <w:sz w:val="24"/>
          <w:szCs w:val="24"/>
        </w:rPr>
        <w:t xml:space="preserve">”, </w:t>
      </w:r>
      <w:r w:rsidR="006D6157">
        <w:rPr>
          <w:rFonts w:ascii="Times New Roman" w:hAnsi="Times New Roman" w:cs="Times New Roman"/>
          <w:sz w:val="24"/>
          <w:szCs w:val="24"/>
        </w:rPr>
        <w:t xml:space="preserve">organizowanej przez Małopolski Oddział Okręgowy Polskiego Czerwonego Krzyża, </w:t>
      </w:r>
      <w:r>
        <w:rPr>
          <w:rFonts w:ascii="Times New Roman" w:hAnsi="Times New Roman" w:cs="Times New Roman"/>
          <w:sz w:val="24"/>
          <w:szCs w:val="24"/>
        </w:rPr>
        <w:t xml:space="preserve">która odbędzie się na terenie Miasta Krakowa w dniu </w:t>
      </w:r>
      <w:r w:rsidR="00457762">
        <w:rPr>
          <w:rFonts w:ascii="Times New Roman" w:hAnsi="Times New Roman" w:cs="Times New Roman"/>
          <w:sz w:val="24"/>
          <w:szCs w:val="24"/>
        </w:rPr>
        <w:t xml:space="preserve">18.06.2019, </w:t>
      </w:r>
      <w:r w:rsidRPr="00E04F9A">
        <w:rPr>
          <w:rFonts w:ascii="Times New Roman" w:hAnsi="Times New Roman" w:cs="Times New Roman"/>
          <w:sz w:val="24"/>
          <w:szCs w:val="24"/>
        </w:rPr>
        <w:t>akceptuję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F9A">
        <w:rPr>
          <w:rFonts w:ascii="Times New Roman" w:hAnsi="Times New Roman" w:cs="Times New Roman"/>
          <w:sz w:val="24"/>
          <w:szCs w:val="24"/>
        </w:rPr>
        <w:t xml:space="preserve">wszystkie jego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04F9A">
        <w:rPr>
          <w:rFonts w:ascii="Times New Roman" w:hAnsi="Times New Roman" w:cs="Times New Roman"/>
          <w:sz w:val="24"/>
          <w:szCs w:val="24"/>
        </w:rPr>
        <w:t xml:space="preserve">ostanowienia, w tym okoliczność, iż </w:t>
      </w:r>
      <w:r w:rsidR="006D6157">
        <w:rPr>
          <w:rFonts w:ascii="Times New Roman" w:hAnsi="Times New Roman" w:cs="Times New Roman"/>
          <w:sz w:val="24"/>
          <w:szCs w:val="24"/>
        </w:rPr>
        <w:t>O</w:t>
      </w:r>
      <w:r w:rsidRPr="00E04F9A">
        <w:rPr>
          <w:rFonts w:ascii="Times New Roman" w:hAnsi="Times New Roman" w:cs="Times New Roman"/>
          <w:sz w:val="24"/>
          <w:szCs w:val="24"/>
        </w:rPr>
        <w:t>rganizator dla uczestników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F9A">
        <w:rPr>
          <w:rFonts w:ascii="Times New Roman" w:hAnsi="Times New Roman" w:cs="Times New Roman"/>
          <w:sz w:val="24"/>
          <w:szCs w:val="24"/>
        </w:rPr>
        <w:t>Gry nie zapewnia opieki medycznej ani ubezpieczenia od następstw nieszczęśliwych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F9A">
        <w:rPr>
          <w:rFonts w:ascii="Times New Roman" w:hAnsi="Times New Roman" w:cs="Times New Roman"/>
          <w:sz w:val="24"/>
          <w:szCs w:val="24"/>
        </w:rPr>
        <w:t>wypadków, a tak</w:t>
      </w:r>
      <w:r>
        <w:rPr>
          <w:rFonts w:ascii="Times New Roman" w:hAnsi="Times New Roman" w:cs="Times New Roman"/>
          <w:sz w:val="24"/>
          <w:szCs w:val="24"/>
        </w:rPr>
        <w:t>że iż uczestnicy biorą udział w </w:t>
      </w:r>
      <w:r w:rsidRPr="00E04F9A">
        <w:rPr>
          <w:rFonts w:ascii="Times New Roman" w:hAnsi="Times New Roman" w:cs="Times New Roman"/>
          <w:sz w:val="24"/>
          <w:szCs w:val="24"/>
        </w:rPr>
        <w:t xml:space="preserve">Grze na własną odpowiedzialności </w:t>
      </w:r>
      <w:r w:rsidR="006D6157">
        <w:rPr>
          <w:rFonts w:ascii="Times New Roman" w:hAnsi="Times New Roman" w:cs="Times New Roman"/>
          <w:sz w:val="24"/>
          <w:szCs w:val="24"/>
        </w:rPr>
        <w:t xml:space="preserve">i </w:t>
      </w:r>
      <w:r w:rsidRPr="00E04F9A">
        <w:rPr>
          <w:rFonts w:ascii="Times New Roman" w:hAnsi="Times New Roman" w:cs="Times New Roman"/>
          <w:sz w:val="24"/>
          <w:szCs w:val="24"/>
        </w:rPr>
        <w:t>własne ryzyko.</w:t>
      </w:r>
    </w:p>
    <w:p w:rsidR="000D2030" w:rsidRPr="00E04F9A" w:rsidRDefault="000D2030" w:rsidP="000D2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30" w:rsidRDefault="000D2030" w:rsidP="000D2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</w:t>
      </w:r>
      <w:r w:rsidR="006D6157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E04F9A">
        <w:rPr>
          <w:rFonts w:ascii="Times New Roman" w:hAnsi="Times New Roman" w:cs="Times New Roman"/>
          <w:sz w:val="24"/>
          <w:szCs w:val="24"/>
        </w:rPr>
        <w:t xml:space="preserve">rak jest jakichkolwiek przeciwwskazań zdrowotnych do wzięcia </w:t>
      </w:r>
      <w:r w:rsidR="006D6157">
        <w:rPr>
          <w:rFonts w:ascii="Times New Roman" w:hAnsi="Times New Roman" w:cs="Times New Roman"/>
          <w:sz w:val="24"/>
          <w:szCs w:val="24"/>
        </w:rPr>
        <w:t xml:space="preserve">przeze mnie </w:t>
      </w:r>
      <w:r w:rsidRPr="00E04F9A">
        <w:rPr>
          <w:rFonts w:ascii="Times New Roman" w:hAnsi="Times New Roman" w:cs="Times New Roman"/>
          <w:sz w:val="24"/>
          <w:szCs w:val="24"/>
        </w:rPr>
        <w:t xml:space="preserve">udziału </w:t>
      </w:r>
      <w:r>
        <w:rPr>
          <w:rFonts w:ascii="Times New Roman" w:hAnsi="Times New Roman" w:cs="Times New Roman"/>
          <w:sz w:val="24"/>
          <w:szCs w:val="24"/>
        </w:rPr>
        <w:t xml:space="preserve">w niniejszej </w:t>
      </w:r>
      <w:r w:rsidR="006D6157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Grze.</w:t>
      </w:r>
      <w:bookmarkStart w:id="0" w:name="_GoBack"/>
      <w:bookmarkEnd w:id="0"/>
    </w:p>
    <w:p w:rsidR="000D2030" w:rsidRDefault="000D2030" w:rsidP="000D2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30" w:rsidRDefault="000D2030" w:rsidP="000D20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D2030" w:rsidRPr="00E04F9A" w:rsidRDefault="000D2030" w:rsidP="000D203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E04F9A">
        <w:rPr>
          <w:rFonts w:ascii="Times New Roman" w:hAnsi="Times New Roman" w:cs="Times New Roman"/>
          <w:sz w:val="20"/>
          <w:szCs w:val="24"/>
        </w:rPr>
        <w:t xml:space="preserve">data i podpis </w:t>
      </w:r>
      <w:r>
        <w:rPr>
          <w:rFonts w:ascii="Times New Roman" w:hAnsi="Times New Roman" w:cs="Times New Roman"/>
          <w:sz w:val="20"/>
          <w:szCs w:val="24"/>
        </w:rPr>
        <w:t>uczestnika</w:t>
      </w:r>
    </w:p>
    <w:p w:rsidR="00C22257" w:rsidRDefault="00C22257"/>
    <w:p w:rsidR="00D457B5" w:rsidRPr="00E04F9A" w:rsidRDefault="00D457B5" w:rsidP="00D457B5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2816"/>
        <w:gridCol w:w="3741"/>
        <w:gridCol w:w="3071"/>
      </w:tblGrid>
      <w:tr w:rsidR="00D457B5" w:rsidTr="00FB2B08">
        <w:tblPrEx>
          <w:tblCellMar>
            <w:top w:w="0" w:type="dxa"/>
            <w:bottom w:w="0" w:type="dxa"/>
          </w:tblCellMar>
        </w:tblPrEx>
        <w:tc>
          <w:tcPr>
            <w:tcW w:w="2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B5" w:rsidRDefault="00D457B5" w:rsidP="00FB2B08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lang w:eastAsia="pl-PL" w:bidi="ar-SA"/>
              </w:rPr>
              <w:drawing>
                <wp:inline distT="0" distB="0" distL="0" distR="0">
                  <wp:extent cx="1425156" cy="1376437"/>
                  <wp:effectExtent l="0" t="0" r="0" b="0"/>
                  <wp:docPr id="9" name="Obraz 7" descr="Znalezione obrazy dla zapytania logo p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56" cy="137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B5" w:rsidRDefault="00D457B5" w:rsidP="00FB2B08">
            <w:pPr>
              <w:pStyle w:val="TableContents"/>
              <w:spacing w:after="283"/>
              <w:jc w:val="center"/>
              <w:rPr>
                <w:rFonts w:ascii="Verdana" w:hAnsi="Verdana" w:cs="Verdana"/>
                <w:b/>
              </w:rPr>
            </w:pPr>
          </w:p>
          <w:p w:rsidR="00D457B5" w:rsidRDefault="00D457B5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      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B5" w:rsidRDefault="00D457B5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  <w:lang w:eastAsia="pl-PL" w:bidi="ar-SA"/>
              </w:rPr>
              <w:drawing>
                <wp:inline distT="0" distB="0" distL="0" distR="0">
                  <wp:extent cx="1812459" cy="1033015"/>
                  <wp:effectExtent l="0" t="0" r="0" b="0"/>
                  <wp:docPr id="10" name="Obraz 10" descr="C:\Users\Pyka\AppData\Local\Microsoft\Windows\Temporary Internet Files\Content.Word\plakat kampan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59" cy="10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2"/>
                <w:szCs w:val="22"/>
              </w:rPr>
              <w:t>1919-2019</w:t>
            </w:r>
          </w:p>
        </w:tc>
      </w:tr>
    </w:tbl>
    <w:p w:rsidR="00D457B5" w:rsidRDefault="00D457B5"/>
    <w:sectPr w:rsidR="00D457B5" w:rsidSect="003C7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A0" w:rsidRDefault="000C55A0">
      <w:pPr>
        <w:spacing w:after="0" w:line="240" w:lineRule="auto"/>
      </w:pPr>
      <w:r>
        <w:separator/>
      </w:r>
    </w:p>
  </w:endnote>
  <w:endnote w:type="continuationSeparator" w:id="0">
    <w:p w:rsidR="000C55A0" w:rsidRDefault="000C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0C55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0C55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0C55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A0" w:rsidRDefault="000C55A0">
      <w:pPr>
        <w:spacing w:after="0" w:line="240" w:lineRule="auto"/>
      </w:pPr>
      <w:r>
        <w:separator/>
      </w:r>
    </w:p>
  </w:footnote>
  <w:footnote w:type="continuationSeparator" w:id="0">
    <w:p w:rsidR="000C55A0" w:rsidRDefault="000C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0C55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0C55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0C55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2030"/>
    <w:rsid w:val="00070972"/>
    <w:rsid w:val="000C55A0"/>
    <w:rsid w:val="000D2030"/>
    <w:rsid w:val="001F346E"/>
    <w:rsid w:val="0027557D"/>
    <w:rsid w:val="003C70D2"/>
    <w:rsid w:val="00457762"/>
    <w:rsid w:val="00551CA6"/>
    <w:rsid w:val="006D6157"/>
    <w:rsid w:val="009D2CDD"/>
    <w:rsid w:val="00C22257"/>
    <w:rsid w:val="00C43A99"/>
    <w:rsid w:val="00C84186"/>
    <w:rsid w:val="00D4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30"/>
  </w:style>
  <w:style w:type="paragraph" w:styleId="Stopka">
    <w:name w:val="footer"/>
    <w:basedOn w:val="Normalny"/>
    <w:link w:val="StopkaZnak"/>
    <w:uiPriority w:val="99"/>
    <w:unhideWhenUsed/>
    <w:rsid w:val="000D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30"/>
  </w:style>
  <w:style w:type="paragraph" w:customStyle="1" w:styleId="TableContents">
    <w:name w:val="Table Contents"/>
    <w:basedOn w:val="Normalny"/>
    <w:rsid w:val="00D457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Pyka</cp:lastModifiedBy>
  <cp:revision>2</cp:revision>
  <dcterms:created xsi:type="dcterms:W3CDTF">2019-05-04T05:43:00Z</dcterms:created>
  <dcterms:modified xsi:type="dcterms:W3CDTF">2019-05-04T05:43:00Z</dcterms:modified>
</cp:coreProperties>
</file>